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1C4" w:rsidRPr="00721CF5" w:rsidRDefault="00BD31C4" w:rsidP="00BD31C4">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BD31C4" w:rsidRPr="00721CF5" w:rsidRDefault="00BD31C4" w:rsidP="00BD31C4">
      <w:pPr>
        <w:jc w:val="center"/>
        <w:rPr>
          <w:rFonts w:eastAsia="MS Mincho" w:cstheme="minorHAnsi"/>
          <w:sz w:val="20"/>
          <w:szCs w:val="20"/>
        </w:rPr>
      </w:pPr>
      <w:r w:rsidRPr="00721CF5">
        <w:rPr>
          <w:rFonts w:eastAsia="MS Mincho" w:cstheme="minorHAnsi"/>
          <w:sz w:val="20"/>
          <w:szCs w:val="20"/>
        </w:rPr>
        <w:t>Hospital Name</w:t>
      </w:r>
    </w:p>
    <w:p w:rsidR="00BD31C4" w:rsidRPr="00721CF5" w:rsidRDefault="00BD31C4" w:rsidP="00BD31C4">
      <w:pPr>
        <w:jc w:val="center"/>
        <w:rPr>
          <w:rFonts w:eastAsia="MS Mincho" w:cstheme="minorHAnsi"/>
          <w:sz w:val="20"/>
          <w:szCs w:val="20"/>
        </w:rPr>
      </w:pPr>
      <w:r w:rsidRPr="00721CF5">
        <w:rPr>
          <w:rFonts w:eastAsia="MS Mincho" w:cstheme="minorHAnsi"/>
          <w:sz w:val="20"/>
          <w:szCs w:val="20"/>
        </w:rPr>
        <w:t>Hospital Address</w:t>
      </w:r>
    </w:p>
    <w:p w:rsidR="00BD31C4" w:rsidRPr="00721CF5" w:rsidRDefault="00BD31C4" w:rsidP="00BD31C4">
      <w:pPr>
        <w:jc w:val="center"/>
        <w:rPr>
          <w:rFonts w:eastAsia="MS Mincho" w:cstheme="minorHAnsi"/>
          <w:b/>
          <w:sz w:val="32"/>
          <w:szCs w:val="32"/>
        </w:rPr>
      </w:pPr>
    </w:p>
    <w:p w:rsidR="00BD31C4" w:rsidRPr="00721CF5" w:rsidRDefault="00BD31C4" w:rsidP="00BD31C4">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Pulmonology</w:t>
      </w:r>
    </w:p>
    <w:p w:rsidR="00BD31C4" w:rsidRPr="00721CF5" w:rsidRDefault="00BD31C4" w:rsidP="00BD31C4">
      <w:pPr>
        <w:jc w:val="left"/>
        <w:rPr>
          <w:rFonts w:eastAsia="MS Mincho" w:cstheme="minorHAnsi"/>
          <w:b/>
          <w:sz w:val="32"/>
          <w:szCs w:val="32"/>
        </w:rPr>
      </w:pPr>
    </w:p>
    <w:p w:rsidR="00BD31C4" w:rsidRPr="00721CF5" w:rsidRDefault="00BD31C4" w:rsidP="00BD31C4">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BD31C4" w:rsidRPr="00721CF5" w:rsidTr="00305588">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BD31C4" w:rsidRPr="00721CF5" w:rsidRDefault="00BD31C4" w:rsidP="0030558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BD31C4" w:rsidRPr="00721CF5" w:rsidRDefault="00BD31C4" w:rsidP="0030558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BD31C4" w:rsidRPr="00721CF5" w:rsidRDefault="00BD31C4" w:rsidP="0030558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BD31C4" w:rsidRPr="00721CF5" w:rsidRDefault="00BD31C4" w:rsidP="0030558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BD31C4" w:rsidRPr="00721CF5" w:rsidRDefault="00BD31C4" w:rsidP="00305588">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BD31C4" w:rsidRPr="00721CF5" w:rsidRDefault="00BD31C4" w:rsidP="00BD31C4">
      <w:pPr>
        <w:jc w:val="left"/>
        <w:rPr>
          <w:rFonts w:eastAsia="MS Mincho" w:cstheme="minorHAnsi"/>
          <w:sz w:val="20"/>
          <w:szCs w:val="20"/>
        </w:rPr>
      </w:pPr>
    </w:p>
    <w:p w:rsidR="00BD31C4" w:rsidRPr="00721CF5" w:rsidRDefault="00BD31C4" w:rsidP="00BD31C4">
      <w:pPr>
        <w:jc w:val="center"/>
        <w:rPr>
          <w:rFonts w:eastAsia="MS Mincho" w:cstheme="minorHAnsi"/>
          <w:b/>
          <w:sz w:val="28"/>
        </w:rPr>
      </w:pPr>
      <w:r w:rsidRPr="00721CF5">
        <w:rPr>
          <w:rFonts w:eastAsia="MS Mincho" w:cstheme="minorHAnsi"/>
          <w:b/>
          <w:sz w:val="28"/>
        </w:rPr>
        <w:t>Request all privileges desired by checking the applicable requested box.</w:t>
      </w:r>
    </w:p>
    <w:p w:rsidR="00BD31C4" w:rsidRPr="00721CF5" w:rsidRDefault="00BD31C4" w:rsidP="00BD31C4">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BD31C4" w:rsidRPr="00721CF5" w:rsidTr="00305588">
        <w:tc>
          <w:tcPr>
            <w:tcW w:w="1098" w:type="dxa"/>
          </w:tcPr>
          <w:p w:rsidR="00BD31C4" w:rsidRPr="00721CF5" w:rsidRDefault="00BD31C4" w:rsidP="00305588">
            <w:pPr>
              <w:jc w:val="left"/>
              <w:rPr>
                <w:rFonts w:eastAsia="MS Mincho" w:cstheme="minorHAnsi"/>
                <w:sz w:val="20"/>
                <w:szCs w:val="20"/>
              </w:rPr>
            </w:pPr>
            <w:r w:rsidRPr="00721CF5">
              <w:rPr>
                <w:rFonts w:eastAsia="MS Mincho" w:cstheme="minorHAnsi"/>
                <w:sz w:val="20"/>
                <w:szCs w:val="20"/>
              </w:rPr>
              <w:t>Request</w:t>
            </w:r>
          </w:p>
        </w:tc>
        <w:tc>
          <w:tcPr>
            <w:tcW w:w="1350" w:type="dxa"/>
          </w:tcPr>
          <w:p w:rsidR="00BD31C4" w:rsidRPr="00721CF5" w:rsidRDefault="00BD31C4" w:rsidP="00305588">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BD31C4" w:rsidRPr="00721CF5" w:rsidRDefault="00BD31C4" w:rsidP="00305588">
            <w:pPr>
              <w:jc w:val="left"/>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r w:rsidRPr="00721CF5">
              <w:rPr>
                <w:rFonts w:eastAsia="MS Mincho" w:cstheme="minorHAnsi"/>
                <w:sz w:val="20"/>
                <w:szCs w:val="20"/>
              </w:rPr>
              <w:t>Granted</w:t>
            </w:r>
          </w:p>
        </w:tc>
        <w:tc>
          <w:tcPr>
            <w:tcW w:w="1170" w:type="dxa"/>
          </w:tcPr>
          <w:p w:rsidR="00BD31C4" w:rsidRPr="00721CF5" w:rsidRDefault="00BD31C4" w:rsidP="00305588">
            <w:pPr>
              <w:jc w:val="left"/>
              <w:rPr>
                <w:rFonts w:eastAsia="MS Mincho" w:cstheme="minorHAnsi"/>
                <w:sz w:val="20"/>
                <w:szCs w:val="20"/>
              </w:rPr>
            </w:pPr>
            <w:r w:rsidRPr="00721CF5">
              <w:rPr>
                <w:rFonts w:eastAsia="MS Mincho" w:cstheme="minorHAnsi"/>
                <w:sz w:val="20"/>
                <w:szCs w:val="20"/>
              </w:rPr>
              <w:t>Not Granted</w:t>
            </w: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F412F8" w:rsidRDefault="00BD31C4" w:rsidP="00BD31C4">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Evaluate, diagnose, provide consultation</w:t>
            </w:r>
            <w:r w:rsidR="006D41BE">
              <w:rPr>
                <w:rFonts w:ascii="Arial Narrow" w:hAnsi="Arial Narrow" w:cstheme="minorHAnsi"/>
                <w:sz w:val="20"/>
                <w:szCs w:val="20"/>
              </w:rPr>
              <w:t>,</w:t>
            </w:r>
            <w:r>
              <w:rPr>
                <w:rFonts w:ascii="Arial Narrow" w:hAnsi="Arial Narrow" w:cstheme="minorHAnsi"/>
                <w:sz w:val="20"/>
                <w:szCs w:val="20"/>
              </w:rPr>
              <w:t xml:space="preserve"> medically manage and treat pulmonary disease patients.  Privileges include medical management of general medical conditions which are encountered in the course of caring for the pulmonary disease patient.      </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F412F8" w:rsidRDefault="00BD31C4" w:rsidP="00305588">
            <w:pPr>
              <w:rPr>
                <w:rFonts w:eastAsia="MS Mincho" w:cstheme="minorHAnsi"/>
                <w:sz w:val="20"/>
                <w:szCs w:val="20"/>
              </w:rPr>
            </w:pPr>
            <w:r>
              <w:rPr>
                <w:rFonts w:eastAsia="MS Mincho" w:cstheme="minorHAnsi"/>
                <w:sz w:val="20"/>
                <w:szCs w:val="20"/>
              </w:rPr>
              <w:t>Admit patients to the appropriate level of care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435261" w:rsidRDefault="00BD31C4" w:rsidP="00305588">
            <w:pPr>
              <w:pStyle w:val="Bodycheckbox"/>
              <w:spacing w:line="240" w:lineRule="auto"/>
              <w:ind w:left="0" w:firstLine="0"/>
              <w:jc w:val="both"/>
              <w:rPr>
                <w:rFonts w:ascii="Arial Narrow" w:hAnsi="Arial Narrow" w:cstheme="minorHAnsi"/>
                <w:sz w:val="20"/>
                <w:szCs w:val="20"/>
              </w:rPr>
            </w:pPr>
            <w:r>
              <w:rPr>
                <w:rFonts w:ascii="Arial Narrow" w:hAnsi="Arial Narrow" w:cstheme="minorHAnsi"/>
                <w:sz w:val="20"/>
                <w:szCs w:val="20"/>
              </w:rPr>
              <w:t>Interpretation of EKG and imaging studies</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AE3280" w:rsidRDefault="00BD31C4" w:rsidP="00305588">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Procedures:  Remove those procedures not within the capabilities and capacities of Hospital</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r>
              <w:rPr>
                <w:rFonts w:eastAsia="MS Mincho" w:cstheme="minorHAnsi"/>
                <w:sz w:val="20"/>
                <w:szCs w:val="20"/>
              </w:rPr>
              <w:t>Laryngoscopy</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r>
              <w:rPr>
                <w:rFonts w:eastAsia="MS Mincho" w:cstheme="minorHAnsi"/>
                <w:sz w:val="20"/>
                <w:szCs w:val="20"/>
              </w:rPr>
              <w:t xml:space="preserve">Performance and interpretation of pulmonary function tests to assess respiratory mechanics and gas exchange, including spirometry, flow volume studies, lung studies, diffusing capacity, arterial blood </w:t>
            </w:r>
            <w:r w:rsidR="006D41BE">
              <w:rPr>
                <w:rFonts w:eastAsia="MS Mincho" w:cstheme="minorHAnsi"/>
                <w:sz w:val="20"/>
                <w:szCs w:val="20"/>
              </w:rPr>
              <w:t>gas</w:t>
            </w:r>
            <w:r>
              <w:rPr>
                <w:rFonts w:eastAsia="MS Mincho" w:cstheme="minorHAnsi"/>
                <w:sz w:val="20"/>
                <w:szCs w:val="20"/>
              </w:rPr>
              <w:t xml:space="preserve"> analysis and exercise studies</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Default="006D41BE" w:rsidP="00305588">
            <w:pPr>
              <w:rPr>
                <w:rFonts w:eastAsia="MS Mincho" w:cstheme="minorHAnsi"/>
                <w:sz w:val="20"/>
                <w:szCs w:val="20"/>
              </w:rPr>
            </w:pPr>
            <w:r>
              <w:rPr>
                <w:rFonts w:eastAsia="MS Mincho" w:cstheme="minorHAnsi"/>
                <w:sz w:val="20"/>
                <w:szCs w:val="20"/>
              </w:rPr>
              <w:t>Intubation</w:t>
            </w:r>
            <w:r w:rsidR="00BD31C4">
              <w:rPr>
                <w:rFonts w:eastAsia="MS Mincho" w:cstheme="minorHAnsi"/>
                <w:sz w:val="20"/>
                <w:szCs w:val="20"/>
              </w:rPr>
              <w:t xml:space="preserve"> and ventilator management, temporary</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r>
              <w:rPr>
                <w:rFonts w:eastAsia="MS Mincho" w:cstheme="minorHAnsi"/>
                <w:sz w:val="20"/>
                <w:szCs w:val="20"/>
              </w:rPr>
              <w:t>Sleep study interpretation</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E44E9A" w:rsidRDefault="00BD31C4" w:rsidP="00305588">
            <w:pPr>
              <w:rPr>
                <w:rFonts w:eastAsia="MS Mincho" w:cstheme="minorHAnsi"/>
                <w:sz w:val="20"/>
                <w:szCs w:val="20"/>
              </w:rPr>
            </w:pPr>
            <w:r>
              <w:rPr>
                <w:rFonts w:eastAsia="MS Mincho" w:cstheme="minorHAnsi"/>
                <w:sz w:val="20"/>
                <w:szCs w:val="20"/>
              </w:rPr>
              <w:t>Arterial Line insertion and management with or without image guidance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BD31C4">
            <w:pPr>
              <w:rPr>
                <w:rFonts w:eastAsia="MS Mincho" w:cstheme="minorHAnsi"/>
                <w:sz w:val="20"/>
                <w:szCs w:val="20"/>
              </w:rPr>
            </w:pPr>
            <w:r>
              <w:rPr>
                <w:rFonts w:eastAsia="MS Mincho" w:cstheme="minorHAnsi"/>
                <w:sz w:val="20"/>
                <w:szCs w:val="20"/>
              </w:rPr>
              <w:t>Central venous catheters insertion and management with or without image guidance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BD31C4">
            <w:pPr>
              <w:rPr>
                <w:rFonts w:eastAsia="MS Mincho" w:cstheme="minorHAnsi"/>
                <w:sz w:val="20"/>
                <w:szCs w:val="20"/>
              </w:rPr>
            </w:pPr>
            <w:r>
              <w:rPr>
                <w:rFonts w:eastAsia="MS Mincho" w:cstheme="minorHAnsi"/>
                <w:sz w:val="20"/>
                <w:szCs w:val="20"/>
              </w:rPr>
              <w:t>Pulmonary artery catheters insertion and management with or without image guidance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r>
              <w:rPr>
                <w:rFonts w:eastAsia="MS Mincho" w:cstheme="minorHAnsi"/>
                <w:sz w:val="20"/>
                <w:szCs w:val="20"/>
              </w:rPr>
              <w:t>Cavity drainage and soft tissue aspiration including thoracentesis, paracentesis, pericardiocentesis</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r>
              <w:rPr>
                <w:rFonts w:eastAsia="MS Mincho" w:cstheme="minorHAnsi"/>
                <w:sz w:val="20"/>
                <w:szCs w:val="20"/>
              </w:rPr>
              <w:t>Lumbar puncture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157A2C" w:rsidRDefault="00BD31C4" w:rsidP="00305588">
            <w:pPr>
              <w:rPr>
                <w:rFonts w:eastAsia="MS Mincho" w:cstheme="minorHAnsi"/>
                <w:sz w:val="20"/>
                <w:szCs w:val="20"/>
              </w:rPr>
            </w:pPr>
            <w:r>
              <w:rPr>
                <w:rFonts w:eastAsia="MS Mincho" w:cstheme="minorHAnsi"/>
                <w:sz w:val="20"/>
                <w:szCs w:val="20"/>
              </w:rPr>
              <w:t>Pleural biopsy</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r>
              <w:rPr>
                <w:rFonts w:eastAsia="MS Mincho" w:cstheme="minorHAnsi"/>
                <w:sz w:val="20"/>
                <w:szCs w:val="20"/>
              </w:rPr>
              <w:t>Insertion of thoracostomy tube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6D41BE" w:rsidP="00305588">
            <w:pPr>
              <w:rPr>
                <w:rFonts w:eastAsia="MS Mincho" w:cstheme="minorHAnsi"/>
                <w:sz w:val="20"/>
                <w:szCs w:val="20"/>
              </w:rPr>
            </w:pPr>
            <w:r>
              <w:rPr>
                <w:rFonts w:eastAsia="MS Mincho" w:cstheme="minorHAnsi"/>
                <w:sz w:val="20"/>
                <w:szCs w:val="20"/>
              </w:rPr>
              <w:t>Placement of temporary pacemaker (external)</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r w:rsidR="00BD31C4" w:rsidRPr="00721CF5" w:rsidTr="00305588">
        <w:tc>
          <w:tcPr>
            <w:tcW w:w="1098" w:type="dxa"/>
          </w:tcPr>
          <w:p w:rsidR="00BD31C4" w:rsidRPr="00721CF5" w:rsidRDefault="00BD31C4" w:rsidP="00305588">
            <w:pPr>
              <w:jc w:val="left"/>
              <w:rPr>
                <w:rFonts w:eastAsia="MS Mincho" w:cstheme="minorHAnsi"/>
                <w:sz w:val="20"/>
                <w:szCs w:val="20"/>
              </w:rPr>
            </w:pPr>
          </w:p>
        </w:tc>
        <w:tc>
          <w:tcPr>
            <w:tcW w:w="1350" w:type="dxa"/>
          </w:tcPr>
          <w:p w:rsidR="00BD31C4" w:rsidRPr="00721CF5" w:rsidRDefault="00BD31C4" w:rsidP="00305588">
            <w:pPr>
              <w:jc w:val="left"/>
              <w:rPr>
                <w:rFonts w:eastAsia="MS Mincho" w:cstheme="minorHAnsi"/>
                <w:sz w:val="20"/>
                <w:szCs w:val="20"/>
              </w:rPr>
            </w:pPr>
          </w:p>
        </w:tc>
        <w:tc>
          <w:tcPr>
            <w:tcW w:w="5670" w:type="dxa"/>
          </w:tcPr>
          <w:p w:rsidR="00BD31C4" w:rsidRPr="00721CF5" w:rsidRDefault="00BD31C4" w:rsidP="00305588">
            <w:pPr>
              <w:rPr>
                <w:rFonts w:eastAsia="MS Mincho" w:cstheme="minorHAnsi"/>
                <w:sz w:val="20"/>
                <w:szCs w:val="20"/>
              </w:rPr>
            </w:pPr>
          </w:p>
        </w:tc>
        <w:tc>
          <w:tcPr>
            <w:tcW w:w="1080" w:type="dxa"/>
          </w:tcPr>
          <w:p w:rsidR="00BD31C4" w:rsidRPr="00721CF5" w:rsidRDefault="00BD31C4" w:rsidP="00305588">
            <w:pPr>
              <w:jc w:val="left"/>
              <w:rPr>
                <w:rFonts w:eastAsia="MS Mincho" w:cstheme="minorHAnsi"/>
                <w:sz w:val="20"/>
                <w:szCs w:val="20"/>
              </w:rPr>
            </w:pPr>
          </w:p>
        </w:tc>
        <w:tc>
          <w:tcPr>
            <w:tcW w:w="1170" w:type="dxa"/>
          </w:tcPr>
          <w:p w:rsidR="00BD31C4" w:rsidRPr="00721CF5" w:rsidRDefault="00BD31C4" w:rsidP="00305588">
            <w:pPr>
              <w:jc w:val="left"/>
              <w:rPr>
                <w:rFonts w:eastAsia="MS Mincho" w:cstheme="minorHAnsi"/>
                <w:sz w:val="20"/>
                <w:szCs w:val="20"/>
              </w:rPr>
            </w:pPr>
          </w:p>
        </w:tc>
      </w:tr>
    </w:tbl>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Pr="00721CF5" w:rsidRDefault="00BD31C4" w:rsidP="00BD31C4">
      <w:pPr>
        <w:jc w:val="left"/>
        <w:rPr>
          <w:rFonts w:eastAsia="MS Mincho" w:cstheme="minorHAnsi"/>
          <w:b/>
          <w:sz w:val="32"/>
          <w:szCs w:val="32"/>
        </w:rPr>
      </w:pPr>
      <w:r w:rsidRPr="00721CF5">
        <w:rPr>
          <w:rFonts w:eastAsia="MS Mincho" w:cstheme="minorHAnsi"/>
          <w:b/>
          <w:sz w:val="32"/>
          <w:szCs w:val="32"/>
        </w:rPr>
        <w:t>Signature of Applicant:</w:t>
      </w:r>
    </w:p>
    <w:p w:rsidR="00BD31C4" w:rsidRPr="00721CF5" w:rsidRDefault="00BD31C4" w:rsidP="00BD31C4">
      <w:pPr>
        <w:jc w:val="left"/>
        <w:rPr>
          <w:rFonts w:eastAsia="MS Mincho" w:cstheme="minorHAnsi"/>
          <w:szCs w:val="24"/>
        </w:rPr>
      </w:pPr>
    </w:p>
    <w:p w:rsidR="00BD31C4" w:rsidRPr="00721CF5" w:rsidRDefault="00BD31C4" w:rsidP="00BD31C4">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BD31C4" w:rsidRPr="00721CF5" w:rsidRDefault="00BD31C4" w:rsidP="00BD31C4">
      <w:pPr>
        <w:rPr>
          <w:rFonts w:eastAsia="MS Mincho" w:cstheme="minorHAnsi"/>
          <w:szCs w:val="24"/>
        </w:rPr>
      </w:pPr>
    </w:p>
    <w:p w:rsidR="00BD31C4" w:rsidRDefault="00BD31C4" w:rsidP="00BD31C4">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BD31C4" w:rsidRDefault="00BD31C4" w:rsidP="00BD31C4">
      <w:pPr>
        <w:rPr>
          <w:rFonts w:eastAsia="MS Mincho" w:cstheme="minorHAnsi"/>
          <w:szCs w:val="24"/>
        </w:rPr>
      </w:pPr>
    </w:p>
    <w:p w:rsidR="00BD31C4" w:rsidRPr="00721CF5" w:rsidRDefault="00BD31C4" w:rsidP="00BD31C4">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BD31C4" w:rsidRPr="00721CF5" w:rsidRDefault="00BD31C4" w:rsidP="00BD31C4">
      <w:pPr>
        <w:rPr>
          <w:rFonts w:eastAsia="MS Mincho" w:cstheme="minorHAnsi"/>
          <w:szCs w:val="24"/>
        </w:rPr>
      </w:pPr>
    </w:p>
    <w:p w:rsidR="00BD31C4" w:rsidRPr="00721CF5" w:rsidRDefault="00BD31C4" w:rsidP="00BD31C4">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BD31C4" w:rsidRPr="00721CF5" w:rsidRDefault="00BD31C4" w:rsidP="00BD31C4">
      <w:pPr>
        <w:rPr>
          <w:rFonts w:eastAsia="MS Mincho" w:cstheme="minorHAnsi"/>
          <w:szCs w:val="24"/>
        </w:rPr>
      </w:pPr>
    </w:p>
    <w:p w:rsidR="00BD31C4" w:rsidRPr="00721CF5" w:rsidRDefault="00BD31C4" w:rsidP="00BD31C4">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BD31C4" w:rsidRPr="00721CF5" w:rsidRDefault="00BD31C4" w:rsidP="00BD31C4">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BD31C4" w:rsidRPr="00721CF5" w:rsidRDefault="00BD31C4" w:rsidP="00BD31C4">
      <w:pPr>
        <w:jc w:val="left"/>
        <w:rPr>
          <w:rFonts w:eastAsia="MS Mincho" w:cstheme="minorHAnsi"/>
          <w:szCs w:val="24"/>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bookmarkStart w:id="0" w:name="_GoBack"/>
      <w:bookmarkEnd w:id="0"/>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Default="00BD31C4" w:rsidP="00BD31C4">
      <w:pPr>
        <w:jc w:val="left"/>
        <w:rPr>
          <w:rFonts w:eastAsia="MS Mincho" w:cstheme="minorHAnsi"/>
          <w:b/>
          <w:sz w:val="32"/>
          <w:szCs w:val="32"/>
        </w:rPr>
      </w:pPr>
    </w:p>
    <w:p w:rsidR="00BD31C4" w:rsidRPr="00721CF5" w:rsidRDefault="00BD31C4" w:rsidP="00BD31C4">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BD31C4" w:rsidRPr="00721CF5" w:rsidRDefault="00BD31C4" w:rsidP="00BD31C4">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BD31C4" w:rsidRPr="00721CF5" w:rsidTr="00305588">
        <w:tc>
          <w:tcPr>
            <w:tcW w:w="828" w:type="dxa"/>
          </w:tcPr>
          <w:p w:rsidR="00BD31C4" w:rsidRPr="00721CF5" w:rsidRDefault="00BD31C4" w:rsidP="00305588">
            <w:pPr>
              <w:jc w:val="left"/>
              <w:rPr>
                <w:rFonts w:eastAsia="MS Mincho" w:cstheme="minorHAnsi"/>
                <w:szCs w:val="24"/>
              </w:rPr>
            </w:pPr>
          </w:p>
        </w:tc>
        <w:tc>
          <w:tcPr>
            <w:tcW w:w="10188" w:type="dxa"/>
          </w:tcPr>
          <w:p w:rsidR="00BD31C4" w:rsidRPr="00721CF5" w:rsidRDefault="00BD31C4" w:rsidP="00305588">
            <w:pPr>
              <w:jc w:val="left"/>
              <w:rPr>
                <w:rFonts w:eastAsia="MS Mincho" w:cstheme="minorHAnsi"/>
                <w:szCs w:val="24"/>
              </w:rPr>
            </w:pPr>
            <w:r w:rsidRPr="00721CF5">
              <w:rPr>
                <w:rFonts w:eastAsia="MS Mincho" w:cstheme="minorHAnsi"/>
                <w:szCs w:val="24"/>
              </w:rPr>
              <w:t>Recommend all requested privileges</w:t>
            </w:r>
          </w:p>
        </w:tc>
      </w:tr>
      <w:tr w:rsidR="00BD31C4" w:rsidRPr="00721CF5" w:rsidTr="00305588">
        <w:tc>
          <w:tcPr>
            <w:tcW w:w="828" w:type="dxa"/>
          </w:tcPr>
          <w:p w:rsidR="00BD31C4" w:rsidRPr="00721CF5" w:rsidRDefault="00BD31C4" w:rsidP="00305588">
            <w:pPr>
              <w:jc w:val="left"/>
              <w:rPr>
                <w:rFonts w:eastAsia="MS Mincho" w:cstheme="minorHAnsi"/>
                <w:szCs w:val="24"/>
              </w:rPr>
            </w:pPr>
          </w:p>
        </w:tc>
        <w:tc>
          <w:tcPr>
            <w:tcW w:w="10188" w:type="dxa"/>
          </w:tcPr>
          <w:p w:rsidR="00BD31C4" w:rsidRPr="00721CF5" w:rsidRDefault="00BD31C4" w:rsidP="00305588">
            <w:pPr>
              <w:jc w:val="left"/>
              <w:rPr>
                <w:rFonts w:eastAsia="MS Mincho" w:cstheme="minorHAnsi"/>
                <w:szCs w:val="24"/>
              </w:rPr>
            </w:pPr>
            <w:r w:rsidRPr="00721CF5">
              <w:rPr>
                <w:rFonts w:eastAsia="MS Mincho" w:cstheme="minorHAnsi"/>
                <w:szCs w:val="24"/>
              </w:rPr>
              <w:t>Do not recommend any of the requested privileges</w:t>
            </w:r>
          </w:p>
        </w:tc>
      </w:tr>
      <w:tr w:rsidR="00BD31C4" w:rsidRPr="00721CF5" w:rsidTr="00305588">
        <w:tc>
          <w:tcPr>
            <w:tcW w:w="828" w:type="dxa"/>
          </w:tcPr>
          <w:p w:rsidR="00BD31C4" w:rsidRPr="00721CF5" w:rsidRDefault="00BD31C4" w:rsidP="00305588">
            <w:pPr>
              <w:jc w:val="left"/>
              <w:rPr>
                <w:rFonts w:eastAsia="MS Mincho" w:cstheme="minorHAnsi"/>
                <w:szCs w:val="24"/>
              </w:rPr>
            </w:pPr>
          </w:p>
        </w:tc>
        <w:tc>
          <w:tcPr>
            <w:tcW w:w="10188" w:type="dxa"/>
          </w:tcPr>
          <w:p w:rsidR="00BD31C4" w:rsidRPr="00721CF5" w:rsidRDefault="00BD31C4" w:rsidP="00305588">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BD31C4" w:rsidRPr="00721CF5" w:rsidTr="00305588">
        <w:tc>
          <w:tcPr>
            <w:tcW w:w="5508" w:type="dxa"/>
          </w:tcPr>
          <w:p w:rsidR="00BD31C4" w:rsidRPr="00721CF5" w:rsidRDefault="00BD31C4" w:rsidP="00305588">
            <w:pPr>
              <w:jc w:val="left"/>
              <w:rPr>
                <w:rFonts w:eastAsia="MS Mincho" w:cstheme="minorHAnsi"/>
                <w:szCs w:val="24"/>
              </w:rPr>
            </w:pPr>
            <w:r w:rsidRPr="00721CF5">
              <w:rPr>
                <w:rFonts w:eastAsia="MS Mincho" w:cstheme="minorHAnsi"/>
                <w:szCs w:val="24"/>
              </w:rPr>
              <w:t>Privilege</w:t>
            </w:r>
          </w:p>
        </w:tc>
        <w:tc>
          <w:tcPr>
            <w:tcW w:w="5508" w:type="dxa"/>
          </w:tcPr>
          <w:p w:rsidR="00BD31C4" w:rsidRPr="00721CF5" w:rsidRDefault="00BD31C4" w:rsidP="00305588">
            <w:pPr>
              <w:jc w:val="left"/>
              <w:rPr>
                <w:rFonts w:eastAsia="MS Mincho" w:cstheme="minorHAnsi"/>
                <w:szCs w:val="24"/>
              </w:rPr>
            </w:pPr>
            <w:r w:rsidRPr="00721CF5">
              <w:rPr>
                <w:rFonts w:eastAsia="MS Mincho" w:cstheme="minorHAnsi"/>
                <w:szCs w:val="24"/>
              </w:rPr>
              <w:t>Conditions/Modification/Deletion/Explanation</w:t>
            </w: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bl>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BD31C4" w:rsidRPr="00721CF5" w:rsidRDefault="00BD31C4" w:rsidP="00BD31C4">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BD31C4" w:rsidRDefault="00BD31C4" w:rsidP="00BD31C4">
      <w:pPr>
        <w:jc w:val="left"/>
        <w:rPr>
          <w:rFonts w:eastAsia="MS Mincho" w:cstheme="minorHAnsi"/>
          <w:b/>
          <w:sz w:val="32"/>
          <w:szCs w:val="32"/>
        </w:rPr>
      </w:pPr>
    </w:p>
    <w:p w:rsidR="00BD31C4" w:rsidRPr="00721CF5" w:rsidRDefault="00BD31C4" w:rsidP="00BD31C4">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BD31C4" w:rsidRPr="00721CF5" w:rsidRDefault="00BD31C4" w:rsidP="00BD31C4">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BD31C4" w:rsidRPr="00721CF5" w:rsidTr="00305588">
        <w:tc>
          <w:tcPr>
            <w:tcW w:w="828" w:type="dxa"/>
          </w:tcPr>
          <w:p w:rsidR="00BD31C4" w:rsidRPr="00721CF5" w:rsidRDefault="00BD31C4" w:rsidP="00305588">
            <w:pPr>
              <w:jc w:val="left"/>
              <w:rPr>
                <w:rFonts w:eastAsia="MS Mincho" w:cstheme="minorHAnsi"/>
                <w:szCs w:val="24"/>
              </w:rPr>
            </w:pPr>
          </w:p>
        </w:tc>
        <w:tc>
          <w:tcPr>
            <w:tcW w:w="10188" w:type="dxa"/>
          </w:tcPr>
          <w:p w:rsidR="00BD31C4" w:rsidRPr="00721CF5" w:rsidRDefault="00BD31C4" w:rsidP="00305588">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BD31C4" w:rsidRPr="00721CF5" w:rsidTr="00305588">
        <w:tc>
          <w:tcPr>
            <w:tcW w:w="828" w:type="dxa"/>
          </w:tcPr>
          <w:p w:rsidR="00BD31C4" w:rsidRPr="00721CF5" w:rsidRDefault="00BD31C4" w:rsidP="00305588">
            <w:pPr>
              <w:jc w:val="left"/>
              <w:rPr>
                <w:rFonts w:eastAsia="MS Mincho" w:cstheme="minorHAnsi"/>
                <w:szCs w:val="24"/>
              </w:rPr>
            </w:pPr>
          </w:p>
        </w:tc>
        <w:tc>
          <w:tcPr>
            <w:tcW w:w="10188" w:type="dxa"/>
          </w:tcPr>
          <w:p w:rsidR="00BD31C4" w:rsidRPr="00721CF5" w:rsidRDefault="00BD31C4" w:rsidP="00305588">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BD31C4" w:rsidRPr="00721CF5" w:rsidTr="00305588">
        <w:tc>
          <w:tcPr>
            <w:tcW w:w="828" w:type="dxa"/>
          </w:tcPr>
          <w:p w:rsidR="00BD31C4" w:rsidRPr="00721CF5" w:rsidRDefault="00BD31C4" w:rsidP="00305588">
            <w:pPr>
              <w:jc w:val="left"/>
              <w:rPr>
                <w:rFonts w:eastAsia="MS Mincho" w:cstheme="minorHAnsi"/>
                <w:szCs w:val="24"/>
              </w:rPr>
            </w:pPr>
          </w:p>
        </w:tc>
        <w:tc>
          <w:tcPr>
            <w:tcW w:w="10188" w:type="dxa"/>
          </w:tcPr>
          <w:p w:rsidR="00BD31C4" w:rsidRPr="00721CF5" w:rsidRDefault="00BD31C4" w:rsidP="00305588">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BD31C4" w:rsidRPr="00721CF5" w:rsidRDefault="00BD31C4" w:rsidP="00BD31C4">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BD31C4" w:rsidRPr="00721CF5" w:rsidTr="00305588">
        <w:tc>
          <w:tcPr>
            <w:tcW w:w="5508" w:type="dxa"/>
          </w:tcPr>
          <w:p w:rsidR="00BD31C4" w:rsidRPr="00721CF5" w:rsidRDefault="00BD31C4" w:rsidP="00305588">
            <w:pPr>
              <w:jc w:val="left"/>
              <w:rPr>
                <w:rFonts w:eastAsia="MS Mincho" w:cstheme="minorHAnsi"/>
                <w:szCs w:val="24"/>
              </w:rPr>
            </w:pPr>
            <w:r w:rsidRPr="00721CF5">
              <w:rPr>
                <w:rFonts w:eastAsia="MS Mincho" w:cstheme="minorHAnsi"/>
                <w:szCs w:val="24"/>
              </w:rPr>
              <w:t>Privilege</w:t>
            </w:r>
          </w:p>
        </w:tc>
        <w:tc>
          <w:tcPr>
            <w:tcW w:w="5508" w:type="dxa"/>
          </w:tcPr>
          <w:p w:rsidR="00BD31C4" w:rsidRPr="00721CF5" w:rsidRDefault="00BD31C4" w:rsidP="00305588">
            <w:pPr>
              <w:jc w:val="left"/>
              <w:rPr>
                <w:rFonts w:eastAsia="MS Mincho" w:cstheme="minorHAnsi"/>
                <w:szCs w:val="24"/>
              </w:rPr>
            </w:pPr>
            <w:r w:rsidRPr="00721CF5">
              <w:rPr>
                <w:rFonts w:eastAsia="MS Mincho" w:cstheme="minorHAnsi"/>
                <w:szCs w:val="24"/>
              </w:rPr>
              <w:t>Conditions/Modification/Deletion/Explanation</w:t>
            </w: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r w:rsidR="00BD31C4" w:rsidRPr="00721CF5" w:rsidTr="00305588">
        <w:tc>
          <w:tcPr>
            <w:tcW w:w="5508" w:type="dxa"/>
          </w:tcPr>
          <w:p w:rsidR="00BD31C4" w:rsidRPr="00721CF5" w:rsidRDefault="00BD31C4" w:rsidP="00305588">
            <w:pPr>
              <w:jc w:val="left"/>
              <w:rPr>
                <w:rFonts w:eastAsia="MS Mincho" w:cstheme="minorHAnsi"/>
                <w:szCs w:val="24"/>
              </w:rPr>
            </w:pPr>
          </w:p>
        </w:tc>
        <w:tc>
          <w:tcPr>
            <w:tcW w:w="5508" w:type="dxa"/>
          </w:tcPr>
          <w:p w:rsidR="00BD31C4" w:rsidRPr="00721CF5" w:rsidRDefault="00BD31C4" w:rsidP="00305588">
            <w:pPr>
              <w:jc w:val="left"/>
              <w:rPr>
                <w:rFonts w:eastAsia="MS Mincho" w:cstheme="minorHAnsi"/>
                <w:szCs w:val="24"/>
              </w:rPr>
            </w:pPr>
          </w:p>
        </w:tc>
      </w:tr>
    </w:tbl>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p>
    <w:p w:rsidR="00BD31C4" w:rsidRPr="00721CF5" w:rsidRDefault="00BD31C4" w:rsidP="00BD31C4">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BD31C4" w:rsidRPr="00721CF5" w:rsidRDefault="00BD31C4" w:rsidP="00BD31C4">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BD31C4" w:rsidRDefault="00BD31C4" w:rsidP="00BD31C4">
      <w:pPr>
        <w:jc w:val="left"/>
        <w:rPr>
          <w:rFonts w:eastAsia="MS Mincho" w:cstheme="minorHAnsi"/>
          <w:szCs w:val="24"/>
        </w:rPr>
      </w:pPr>
      <w:r w:rsidRPr="00721CF5">
        <w:rPr>
          <w:rFonts w:eastAsia="MS Mincho" w:cstheme="minorHAnsi"/>
          <w:szCs w:val="24"/>
        </w:rPr>
        <w:t>Hospital Name</w:t>
      </w:r>
    </w:p>
    <w:p w:rsidR="008F3A35" w:rsidRDefault="008F3A35" w:rsidP="00BD31C4">
      <w:pPr>
        <w:jc w:val="left"/>
        <w:rPr>
          <w:rFonts w:eastAsia="MS Mincho" w:cstheme="minorHAnsi"/>
          <w:szCs w:val="24"/>
        </w:rPr>
      </w:pPr>
    </w:p>
    <w:p w:rsidR="008F3A35" w:rsidRDefault="008F3A35" w:rsidP="00BD31C4">
      <w:pPr>
        <w:jc w:val="left"/>
        <w:rPr>
          <w:rFonts w:eastAsia="MS Mincho" w:cstheme="minorHAnsi"/>
          <w:szCs w:val="24"/>
        </w:rPr>
      </w:pPr>
    </w:p>
    <w:p w:rsidR="008F3A35" w:rsidRDefault="008F3A35" w:rsidP="00BD31C4">
      <w:pPr>
        <w:jc w:val="left"/>
        <w:rPr>
          <w:rFonts w:eastAsia="MS Mincho" w:cstheme="minorHAnsi"/>
          <w:szCs w:val="24"/>
        </w:rPr>
      </w:pPr>
      <w:r>
        <w:rPr>
          <w:rFonts w:eastAsia="MS Mincho" w:cstheme="minorHAnsi"/>
          <w:szCs w:val="24"/>
        </w:rPr>
        <w:t>Form Approved By:</w:t>
      </w:r>
    </w:p>
    <w:p w:rsidR="008F3A35" w:rsidRDefault="008F3A35" w:rsidP="00BD31C4">
      <w:pPr>
        <w:jc w:val="left"/>
        <w:rPr>
          <w:rFonts w:eastAsia="MS Mincho" w:cstheme="minorHAnsi"/>
          <w:szCs w:val="24"/>
        </w:rPr>
      </w:pPr>
    </w:p>
    <w:p w:rsidR="008F3A35" w:rsidRDefault="008F3A35" w:rsidP="00BD31C4">
      <w:pPr>
        <w:jc w:val="left"/>
        <w:rPr>
          <w:rFonts w:eastAsia="MS Mincho" w:cstheme="minorHAnsi"/>
          <w:szCs w:val="24"/>
        </w:rPr>
      </w:pPr>
      <w:r>
        <w:rPr>
          <w:rFonts w:eastAsia="MS Mincho" w:cstheme="minorHAnsi"/>
          <w:szCs w:val="24"/>
        </w:rPr>
        <w:t>Medical Staff:  _______________________</w:t>
      </w:r>
    </w:p>
    <w:p w:rsidR="008F3A35" w:rsidRDefault="008F3A35" w:rsidP="00BD31C4">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8F3A35" w:rsidRDefault="008F3A35" w:rsidP="00BD31C4">
      <w:pPr>
        <w:jc w:val="left"/>
        <w:rPr>
          <w:rFonts w:eastAsia="MS Mincho" w:cstheme="minorHAnsi"/>
          <w:szCs w:val="24"/>
        </w:rPr>
      </w:pPr>
    </w:p>
    <w:p w:rsidR="008F3A35" w:rsidRDefault="008F3A35" w:rsidP="00BD31C4">
      <w:pPr>
        <w:jc w:val="left"/>
        <w:rPr>
          <w:rFonts w:eastAsia="MS Mincho" w:cstheme="minorHAnsi"/>
          <w:szCs w:val="24"/>
        </w:rPr>
      </w:pPr>
      <w:r>
        <w:rPr>
          <w:rFonts w:eastAsia="MS Mincho" w:cstheme="minorHAnsi"/>
          <w:szCs w:val="24"/>
        </w:rPr>
        <w:t>Board of Directors: ____________________</w:t>
      </w:r>
    </w:p>
    <w:p w:rsidR="008F3A35" w:rsidRDefault="008F3A35" w:rsidP="00BD31C4">
      <w:pPr>
        <w:jc w:val="left"/>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62" w:rsidRDefault="00500E62">
      <w:r>
        <w:separator/>
      </w:r>
    </w:p>
  </w:endnote>
  <w:endnote w:type="continuationSeparator" w:id="0">
    <w:p w:rsidR="00500E62" w:rsidRDefault="0050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A35" w:rsidRDefault="008F3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6D41BE">
          <w:pPr>
            <w:pStyle w:val="Footer"/>
            <w:jc w:val="right"/>
            <w:rPr>
              <w:b/>
              <w:bCs/>
              <w:color w:val="FFFFFF" w:themeColor="background1"/>
            </w:rPr>
          </w:pPr>
          <w:r>
            <w:fldChar w:fldCharType="begin"/>
          </w:r>
          <w:r>
            <w:instrText xml:space="preserve"> PAGE   \* MERGEFORMAT </w:instrText>
          </w:r>
          <w:r>
            <w:fldChar w:fldCharType="separate"/>
          </w:r>
          <w:r w:rsidR="008F3A35" w:rsidRPr="008F3A35">
            <w:rPr>
              <w:noProof/>
              <w:color w:val="FFFFFF" w:themeColor="background1"/>
            </w:rPr>
            <w:t>2</w:t>
          </w:r>
          <w:r>
            <w:rPr>
              <w:noProof/>
              <w:color w:val="FFFFFF" w:themeColor="background1"/>
            </w:rPr>
            <w:fldChar w:fldCharType="end"/>
          </w:r>
        </w:p>
      </w:tc>
      <w:tc>
        <w:tcPr>
          <w:tcW w:w="4500" w:type="pct"/>
          <w:tcBorders>
            <w:top w:val="single" w:sz="4" w:space="0" w:color="auto"/>
          </w:tcBorders>
        </w:tcPr>
        <w:p w:rsidR="00302BFE" w:rsidRDefault="00500E62" w:rsidP="00435261">
          <w:pPr>
            <w:pStyle w:val="Footer"/>
          </w:pPr>
        </w:p>
      </w:tc>
    </w:tr>
  </w:tbl>
  <w:p w:rsidR="00106022" w:rsidRDefault="00500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6D41BE">
          <w:pPr>
            <w:pStyle w:val="Footer"/>
            <w:jc w:val="right"/>
            <w:rPr>
              <w:b/>
              <w:bCs/>
              <w:color w:val="FFFFFF" w:themeColor="background1"/>
            </w:rPr>
          </w:pPr>
          <w:r>
            <w:fldChar w:fldCharType="begin"/>
          </w:r>
          <w:r>
            <w:instrText xml:space="preserve"> PAGE   \* MERGEFORMAT </w:instrText>
          </w:r>
          <w:r>
            <w:fldChar w:fldCharType="separate"/>
          </w:r>
          <w:r w:rsidR="008F3A35" w:rsidRPr="008F3A35">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500E62" w:rsidP="00435261">
          <w:pPr>
            <w:pStyle w:val="Footer"/>
          </w:pPr>
        </w:p>
      </w:tc>
    </w:tr>
  </w:tbl>
  <w:p w:rsidR="00302BFE" w:rsidRDefault="00500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62" w:rsidRDefault="00500E62">
      <w:r>
        <w:separator/>
      </w:r>
    </w:p>
  </w:footnote>
  <w:footnote w:type="continuationSeparator" w:id="0">
    <w:p w:rsidR="00500E62" w:rsidRDefault="00500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A35" w:rsidRDefault="008F3A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84829" o:spid="_x0000_s2051" type="#_x0000_t136" style="position:absolute;left:0;text-align:left;margin-left:0;margin-top:0;width:733.85pt;height:27.1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8F3A35"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84830" o:spid="_x0000_s2052" type="#_x0000_t136" style="position:absolute;left:0;text-align:left;margin-left:0;margin-top:0;width:744.9pt;height:27.1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specific - content valid through 06/30/2018"/>
        </v:shape>
      </w:pict>
    </w:r>
    <w:r w:rsidR="006D41BE" w:rsidRPr="002A506E">
      <w:rPr>
        <w:rFonts w:asciiTheme="minorHAnsi" w:hAnsiTheme="minorHAnsi" w:cstheme="minorHAnsi"/>
        <w:color w:val="000000"/>
        <w:sz w:val="20"/>
        <w:szCs w:val="20"/>
      </w:rPr>
      <w:t>Applicant Na</w:t>
    </w:r>
    <w:r w:rsidR="006D41BE" w:rsidRPr="002A506E">
      <w:rPr>
        <w:rFonts w:asciiTheme="minorHAnsi" w:hAnsiTheme="minorHAnsi" w:cstheme="minorHAnsi"/>
        <w:color w:val="000000"/>
        <w:spacing w:val="-1"/>
        <w:sz w:val="20"/>
        <w:szCs w:val="20"/>
      </w:rPr>
      <w:t>me: _____________________________________________________</w:t>
    </w:r>
  </w:p>
  <w:p w:rsidR="00106022" w:rsidRPr="002A506E" w:rsidRDefault="00500E62"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6D41BE"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500E62"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6D41BE"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500E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A35" w:rsidRDefault="008F3A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84828" o:spid="_x0000_s2050" type="#_x0000_t136" style="position:absolute;left:0;text-align:left;margin-left:0;margin-top:0;width:744.9pt;height:27.1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C4"/>
    <w:rsid w:val="00500E62"/>
    <w:rsid w:val="00546A4A"/>
    <w:rsid w:val="006D41BE"/>
    <w:rsid w:val="008F3A35"/>
    <w:rsid w:val="00BD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1C4"/>
    <w:pPr>
      <w:tabs>
        <w:tab w:val="center" w:pos="4680"/>
        <w:tab w:val="right" w:pos="9360"/>
      </w:tabs>
    </w:pPr>
  </w:style>
  <w:style w:type="character" w:customStyle="1" w:styleId="HeaderChar">
    <w:name w:val="Header Char"/>
    <w:basedOn w:val="DefaultParagraphFont"/>
    <w:link w:val="Header"/>
    <w:uiPriority w:val="99"/>
    <w:rsid w:val="00BD31C4"/>
  </w:style>
  <w:style w:type="paragraph" w:styleId="Footer">
    <w:name w:val="footer"/>
    <w:basedOn w:val="Normal"/>
    <w:link w:val="FooterChar"/>
    <w:uiPriority w:val="99"/>
    <w:unhideWhenUsed/>
    <w:rsid w:val="00BD31C4"/>
    <w:pPr>
      <w:tabs>
        <w:tab w:val="center" w:pos="4680"/>
        <w:tab w:val="right" w:pos="9360"/>
      </w:tabs>
    </w:pPr>
  </w:style>
  <w:style w:type="character" w:customStyle="1" w:styleId="FooterChar">
    <w:name w:val="Footer Char"/>
    <w:basedOn w:val="DefaultParagraphFont"/>
    <w:link w:val="Footer"/>
    <w:uiPriority w:val="99"/>
    <w:rsid w:val="00BD31C4"/>
  </w:style>
  <w:style w:type="table" w:styleId="TableGrid">
    <w:name w:val="Table Grid"/>
    <w:basedOn w:val="TableNormal"/>
    <w:uiPriority w:val="59"/>
    <w:rsid w:val="00BD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BD31C4"/>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1C4"/>
    <w:pPr>
      <w:tabs>
        <w:tab w:val="center" w:pos="4680"/>
        <w:tab w:val="right" w:pos="9360"/>
      </w:tabs>
    </w:pPr>
  </w:style>
  <w:style w:type="character" w:customStyle="1" w:styleId="HeaderChar">
    <w:name w:val="Header Char"/>
    <w:basedOn w:val="DefaultParagraphFont"/>
    <w:link w:val="Header"/>
    <w:uiPriority w:val="99"/>
    <w:rsid w:val="00BD31C4"/>
  </w:style>
  <w:style w:type="paragraph" w:styleId="Footer">
    <w:name w:val="footer"/>
    <w:basedOn w:val="Normal"/>
    <w:link w:val="FooterChar"/>
    <w:uiPriority w:val="99"/>
    <w:unhideWhenUsed/>
    <w:rsid w:val="00BD31C4"/>
    <w:pPr>
      <w:tabs>
        <w:tab w:val="center" w:pos="4680"/>
        <w:tab w:val="right" w:pos="9360"/>
      </w:tabs>
    </w:pPr>
  </w:style>
  <w:style w:type="character" w:customStyle="1" w:styleId="FooterChar">
    <w:name w:val="Footer Char"/>
    <w:basedOn w:val="DefaultParagraphFont"/>
    <w:link w:val="Footer"/>
    <w:uiPriority w:val="99"/>
    <w:rsid w:val="00BD31C4"/>
  </w:style>
  <w:style w:type="table" w:styleId="TableGrid">
    <w:name w:val="Table Grid"/>
    <w:basedOn w:val="TableNormal"/>
    <w:uiPriority w:val="59"/>
    <w:rsid w:val="00BD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BD31C4"/>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2017-08-08T20:32:00Z</cp:lastPrinted>
  <dcterms:created xsi:type="dcterms:W3CDTF">2017-11-16T19:57:00Z</dcterms:created>
  <dcterms:modified xsi:type="dcterms:W3CDTF">2017-11-16T19:57:00Z</dcterms:modified>
</cp:coreProperties>
</file>