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48B2" w14:textId="77777777" w:rsidR="006624A0" w:rsidRPr="006624A0" w:rsidRDefault="006624A0" w:rsidP="006624A0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6624A0">
        <w:rPr>
          <w:rFonts w:asciiTheme="majorHAnsi" w:hAnsiTheme="majorHAnsi"/>
          <w:b/>
          <w:sz w:val="28"/>
          <w:szCs w:val="28"/>
        </w:rPr>
        <w:t>Lodging Information for</w:t>
      </w:r>
    </w:p>
    <w:p w14:paraId="1CF5C2A9" w14:textId="2BBF4686" w:rsidR="006624A0" w:rsidRDefault="0068407E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Quality Residency</w:t>
      </w:r>
    </w:p>
    <w:p w14:paraId="1B3999C0" w14:textId="6451E010" w:rsidR="00F2485C" w:rsidRPr="006624A0" w:rsidRDefault="00746BE3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Grand Island Regional Medical Center</w:t>
      </w:r>
      <w:r w:rsidR="0012552C">
        <w:rPr>
          <w:rFonts w:asciiTheme="majorHAnsi" w:hAnsiTheme="majorHAnsi"/>
          <w:b/>
          <w:sz w:val="28"/>
          <w:szCs w:val="28"/>
        </w:rPr>
        <w:t xml:space="preserve"> (</w:t>
      </w:r>
      <w:r w:rsidR="0068407E">
        <w:rPr>
          <w:rFonts w:asciiTheme="majorHAnsi" w:hAnsiTheme="majorHAnsi"/>
          <w:b/>
          <w:sz w:val="28"/>
          <w:szCs w:val="28"/>
        </w:rPr>
        <w:t>6/27/24 &amp; 6/28/24</w:t>
      </w:r>
      <w:r w:rsidR="0012552C">
        <w:rPr>
          <w:rFonts w:asciiTheme="majorHAnsi" w:hAnsiTheme="majorHAnsi"/>
          <w:b/>
          <w:sz w:val="28"/>
          <w:szCs w:val="28"/>
        </w:rPr>
        <w:t>)</w:t>
      </w:r>
    </w:p>
    <w:p w14:paraId="0BCC11C0" w14:textId="360F4ABC" w:rsidR="006624A0" w:rsidRPr="006624A0" w:rsidRDefault="00746BE3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Night</w:t>
      </w:r>
      <w:r w:rsidR="0068407E">
        <w:rPr>
          <w:rFonts w:asciiTheme="majorHAnsi" w:hAnsiTheme="majorHAnsi"/>
          <w:b/>
          <w:sz w:val="28"/>
          <w:szCs w:val="28"/>
        </w:rPr>
        <w:t>s</w:t>
      </w:r>
      <w:r>
        <w:rPr>
          <w:rFonts w:asciiTheme="majorHAnsi" w:hAnsiTheme="majorHAnsi"/>
          <w:b/>
          <w:sz w:val="28"/>
          <w:szCs w:val="28"/>
        </w:rPr>
        <w:t xml:space="preserve"> of </w:t>
      </w:r>
      <w:r w:rsidR="0068407E">
        <w:rPr>
          <w:rFonts w:asciiTheme="majorHAnsi" w:hAnsiTheme="majorHAnsi"/>
          <w:b/>
          <w:sz w:val="28"/>
          <w:szCs w:val="28"/>
        </w:rPr>
        <w:t>June 26 &amp; 27</w:t>
      </w:r>
      <w:r w:rsidR="0012552C">
        <w:rPr>
          <w:rFonts w:asciiTheme="majorHAnsi" w:hAnsiTheme="majorHAnsi"/>
          <w:b/>
          <w:sz w:val="28"/>
          <w:szCs w:val="28"/>
        </w:rPr>
        <w:t>, 202</w:t>
      </w:r>
      <w:r w:rsidR="0068407E">
        <w:rPr>
          <w:rFonts w:asciiTheme="majorHAnsi" w:hAnsiTheme="majorHAnsi"/>
          <w:b/>
          <w:sz w:val="28"/>
          <w:szCs w:val="28"/>
        </w:rPr>
        <w:t>4</w:t>
      </w:r>
    </w:p>
    <w:p w14:paraId="2ED1B2AA" w14:textId="77777777" w:rsidR="006624A0" w:rsidRDefault="006624A0"/>
    <w:p w14:paraId="3DBFFB46" w14:textId="701E756F" w:rsidR="006624A0" w:rsidRPr="006624A0" w:rsidRDefault="00746BE3">
      <w:pPr>
        <w:rPr>
          <w:sz w:val="26"/>
          <w:szCs w:val="26"/>
        </w:rPr>
      </w:pPr>
      <w:r>
        <w:rPr>
          <w:sz w:val="26"/>
          <w:szCs w:val="26"/>
        </w:rPr>
        <w:t xml:space="preserve">Fairfield </w:t>
      </w:r>
      <w:r w:rsidR="0012552C">
        <w:rPr>
          <w:sz w:val="26"/>
          <w:szCs w:val="26"/>
        </w:rPr>
        <w:t>Inn</w:t>
      </w:r>
      <w:r>
        <w:rPr>
          <w:sz w:val="26"/>
          <w:szCs w:val="26"/>
        </w:rPr>
        <w:t xml:space="preserve"> &amp; Suites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805 Allen Drive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Grand Island</w:t>
      </w:r>
      <w:r w:rsidR="0012552C">
        <w:rPr>
          <w:sz w:val="26"/>
          <w:szCs w:val="26"/>
        </w:rPr>
        <w:t xml:space="preserve">, NE </w:t>
      </w:r>
      <w:r w:rsidR="00B07846">
        <w:rPr>
          <w:sz w:val="26"/>
          <w:szCs w:val="26"/>
        </w:rPr>
        <w:br/>
        <w:t>(</w:t>
      </w:r>
      <w:r>
        <w:rPr>
          <w:sz w:val="26"/>
          <w:szCs w:val="26"/>
        </w:rPr>
        <w:t>308</w:t>
      </w:r>
      <w:r w:rsidR="0012552C">
        <w:rPr>
          <w:sz w:val="26"/>
          <w:szCs w:val="26"/>
        </w:rPr>
        <w:t xml:space="preserve">) </w:t>
      </w:r>
      <w:r>
        <w:rPr>
          <w:sz w:val="26"/>
          <w:szCs w:val="26"/>
        </w:rPr>
        <w:t>381-8980</w:t>
      </w:r>
    </w:p>
    <w:p w14:paraId="09178C44" w14:textId="77777777" w:rsidR="006624A0" w:rsidRPr="006624A0" w:rsidRDefault="006624A0">
      <w:pPr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</w:tblGrid>
      <w:tr w:rsidR="009A1252" w:rsidRPr="009A1252" w14:paraId="63AE6314" w14:textId="77777777" w:rsidTr="009A1252">
        <w:tc>
          <w:tcPr>
            <w:tcW w:w="0" w:type="auto"/>
            <w:vAlign w:val="center"/>
            <w:hideMark/>
          </w:tcPr>
          <w:p w14:paraId="735D7715" w14:textId="77777777" w:rsidR="009A1252" w:rsidRPr="009A1252" w:rsidRDefault="009A1252">
            <w:pPr>
              <w:spacing w:after="240"/>
              <w:rPr>
                <w:rFonts w:cstheme="minorHAnsi"/>
                <w:sz w:val="26"/>
                <w:szCs w:val="26"/>
              </w:rPr>
            </w:pPr>
            <w:r w:rsidRPr="009A1252">
              <w:rPr>
                <w:rStyle w:val="Strong"/>
                <w:rFonts w:cstheme="minorHAnsi"/>
                <w:b w:val="0"/>
                <w:bCs w:val="0"/>
                <w:sz w:val="26"/>
                <w:szCs w:val="26"/>
              </w:rPr>
              <w:t>Event Summary:</w:t>
            </w:r>
          </w:p>
        </w:tc>
      </w:tr>
      <w:tr w:rsidR="009A1252" w:rsidRPr="009A1252" w14:paraId="2B6A1DB4" w14:textId="77777777" w:rsidTr="009A1252">
        <w:tc>
          <w:tcPr>
            <w:tcW w:w="0" w:type="auto"/>
            <w:vAlign w:val="center"/>
            <w:hideMark/>
          </w:tcPr>
          <w:p w14:paraId="341BD93F" w14:textId="77777777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>Nebraska Hospital Association</w:t>
            </w:r>
          </w:p>
        </w:tc>
      </w:tr>
      <w:tr w:rsidR="009A1252" w:rsidRPr="009A1252" w14:paraId="71EC9CDD" w14:textId="77777777" w:rsidTr="009A1252">
        <w:tc>
          <w:tcPr>
            <w:tcW w:w="0" w:type="auto"/>
            <w:vAlign w:val="center"/>
            <w:hideMark/>
          </w:tcPr>
          <w:p w14:paraId="210257BC" w14:textId="77777777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>Start Date: Wednesday, June 26, 2024</w:t>
            </w:r>
          </w:p>
        </w:tc>
      </w:tr>
      <w:tr w:rsidR="009A1252" w:rsidRPr="009A1252" w14:paraId="560554A9" w14:textId="77777777" w:rsidTr="009A1252">
        <w:tc>
          <w:tcPr>
            <w:tcW w:w="0" w:type="auto"/>
            <w:vAlign w:val="center"/>
            <w:hideMark/>
          </w:tcPr>
          <w:p w14:paraId="1D4AB4C3" w14:textId="77777777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>End Date: Friday, June 28, 2024</w:t>
            </w:r>
          </w:p>
        </w:tc>
      </w:tr>
      <w:tr w:rsidR="009A1252" w:rsidRPr="009A1252" w14:paraId="49AF6721" w14:textId="77777777" w:rsidTr="009A1252">
        <w:tc>
          <w:tcPr>
            <w:tcW w:w="0" w:type="auto"/>
            <w:vAlign w:val="center"/>
            <w:hideMark/>
          </w:tcPr>
          <w:p w14:paraId="258DBD99" w14:textId="77777777" w:rsidR="009A1252" w:rsidRPr="009A1252" w:rsidRDefault="009A1252">
            <w:pPr>
              <w:spacing w:after="240"/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>Last Day to Book: Sunday, May 26, 2024</w:t>
            </w:r>
          </w:p>
        </w:tc>
      </w:tr>
      <w:tr w:rsidR="009A1252" w:rsidRPr="009A1252" w14:paraId="490C433A" w14:textId="77777777" w:rsidTr="009A1252">
        <w:tc>
          <w:tcPr>
            <w:tcW w:w="0" w:type="auto"/>
            <w:vAlign w:val="center"/>
            <w:hideMark/>
          </w:tcPr>
          <w:p w14:paraId="691440F1" w14:textId="77777777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>Hotel(s) offering your special group rate:</w:t>
            </w:r>
          </w:p>
        </w:tc>
      </w:tr>
      <w:tr w:rsidR="009A1252" w:rsidRPr="009A1252" w14:paraId="22713D1B" w14:textId="77777777" w:rsidTr="009A1252">
        <w:tc>
          <w:tcPr>
            <w:tcW w:w="0" w:type="auto"/>
            <w:vAlign w:val="center"/>
          </w:tcPr>
          <w:p w14:paraId="710686E0" w14:textId="11C77CE8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 $200 per night</w:t>
            </w:r>
          </w:p>
        </w:tc>
      </w:tr>
    </w:tbl>
    <w:p w14:paraId="767BF490" w14:textId="2D0F81BC" w:rsidR="009A1252" w:rsidRPr="009A1252" w:rsidRDefault="009A1252" w:rsidP="009A1252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09AA6073" w14:textId="77777777" w:rsidR="009A1252" w:rsidRPr="009A1252" w:rsidRDefault="009A1252" w:rsidP="009A1252">
      <w:pPr>
        <w:spacing w:after="0" w:line="240" w:lineRule="auto"/>
        <w:ind w:left="720"/>
        <w:rPr>
          <w:rFonts w:eastAsia="Times New Roman" w:cstheme="minorHAnsi"/>
          <w:sz w:val="26"/>
          <w:szCs w:val="26"/>
        </w:rPr>
      </w:pPr>
    </w:p>
    <w:p w14:paraId="6729B5DE" w14:textId="46F0DEA4" w:rsidR="009A1252" w:rsidRPr="009A1252" w:rsidRDefault="00A8387F" w:rsidP="009A1252">
      <w:pPr>
        <w:rPr>
          <w:rFonts w:cstheme="minorHAnsi"/>
          <w:sz w:val="26"/>
          <w:szCs w:val="26"/>
        </w:rPr>
      </w:pPr>
      <w:hyperlink r:id="rId5" w:tgtFrame="_blank" w:history="1">
        <w:r w:rsidR="009A1252" w:rsidRPr="009A1252">
          <w:rPr>
            <w:rStyle w:val="Hyperlink"/>
            <w:rFonts w:cstheme="minorHAnsi"/>
            <w:sz w:val="26"/>
            <w:szCs w:val="26"/>
          </w:rPr>
          <w:t>Book your group rate for Nebraska Hospital Association</w:t>
        </w:r>
      </w:hyperlink>
      <w:r w:rsidR="00AD66D3" w:rsidRPr="009A1252">
        <w:rPr>
          <w:rFonts w:cstheme="minorHAnsi"/>
          <w:sz w:val="26"/>
          <w:szCs w:val="26"/>
        </w:rPr>
        <w:tab/>
      </w:r>
    </w:p>
    <w:p w14:paraId="1FE155B5" w14:textId="6842D672" w:rsidR="006E4A98" w:rsidRDefault="006E4A98" w:rsidP="009A1252">
      <w:pPr>
        <w:ind w:firstLine="720"/>
        <w:rPr>
          <w:sz w:val="26"/>
          <w:szCs w:val="26"/>
        </w:rPr>
      </w:pPr>
      <w:r>
        <w:rPr>
          <w:sz w:val="26"/>
          <w:szCs w:val="26"/>
        </w:rPr>
        <w:t>Check-in is 4pm and check-out is 12pm</w:t>
      </w:r>
    </w:p>
    <w:p w14:paraId="5340D32B" w14:textId="62755349" w:rsidR="006624A0" w:rsidRDefault="006E4A98">
      <w:pPr>
        <w:rPr>
          <w:sz w:val="26"/>
          <w:szCs w:val="26"/>
        </w:rPr>
      </w:pPr>
      <w:r>
        <w:rPr>
          <w:sz w:val="26"/>
          <w:szCs w:val="26"/>
        </w:rPr>
        <w:tab/>
        <w:t>Full hot and cold breakfast, indoor pool, spa, and exercise area</w:t>
      </w:r>
      <w:r w:rsidR="006624A0">
        <w:rPr>
          <w:sz w:val="26"/>
          <w:szCs w:val="26"/>
        </w:rPr>
        <w:br/>
      </w:r>
    </w:p>
    <w:p w14:paraId="78F1FD8C" w14:textId="37A380D2" w:rsidR="006624A0" w:rsidRDefault="007371C4" w:rsidP="006624A0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Cut-Off Date:  </w:t>
      </w:r>
      <w:r w:rsidR="0068407E">
        <w:rPr>
          <w:b/>
          <w:color w:val="FF0000"/>
          <w:sz w:val="30"/>
          <w:szCs w:val="30"/>
        </w:rPr>
        <w:t>May 26,</w:t>
      </w:r>
      <w:r w:rsidR="00BB0F0E">
        <w:rPr>
          <w:b/>
          <w:color w:val="FF0000"/>
          <w:sz w:val="30"/>
          <w:szCs w:val="30"/>
        </w:rPr>
        <w:t xml:space="preserve"> 20</w:t>
      </w:r>
      <w:r w:rsidR="008A119B">
        <w:rPr>
          <w:b/>
          <w:color w:val="FF0000"/>
          <w:sz w:val="30"/>
          <w:szCs w:val="30"/>
        </w:rPr>
        <w:t>2</w:t>
      </w:r>
      <w:r w:rsidR="0068407E">
        <w:rPr>
          <w:b/>
          <w:color w:val="FF0000"/>
          <w:sz w:val="30"/>
          <w:szCs w:val="30"/>
        </w:rPr>
        <w:t>4</w:t>
      </w:r>
      <w:r w:rsidR="006624A0" w:rsidRPr="006624A0">
        <w:rPr>
          <w:b/>
          <w:color w:val="FF0000"/>
          <w:sz w:val="30"/>
          <w:szCs w:val="30"/>
        </w:rPr>
        <w:t xml:space="preserve"> – </w:t>
      </w:r>
      <w:r w:rsidR="009A1252">
        <w:rPr>
          <w:b/>
          <w:color w:val="FF0000"/>
          <w:sz w:val="30"/>
          <w:szCs w:val="30"/>
        </w:rPr>
        <w:t>Reserve</w:t>
      </w:r>
      <w:r w:rsidR="00F90F5C">
        <w:rPr>
          <w:b/>
          <w:color w:val="FF0000"/>
          <w:sz w:val="30"/>
          <w:szCs w:val="30"/>
        </w:rPr>
        <w:t xml:space="preserve"> by this date </w:t>
      </w:r>
      <w:r w:rsidR="006624A0" w:rsidRPr="006624A0">
        <w:rPr>
          <w:b/>
          <w:color w:val="FF0000"/>
          <w:sz w:val="30"/>
          <w:szCs w:val="30"/>
        </w:rPr>
        <w:t xml:space="preserve">to </w:t>
      </w:r>
      <w:r w:rsidR="009A1252">
        <w:rPr>
          <w:b/>
          <w:color w:val="FF0000"/>
          <w:sz w:val="30"/>
          <w:szCs w:val="30"/>
        </w:rPr>
        <w:t xml:space="preserve">get </w:t>
      </w:r>
      <w:r w:rsidR="00F90F5C">
        <w:rPr>
          <w:b/>
          <w:color w:val="FF0000"/>
          <w:sz w:val="30"/>
          <w:szCs w:val="30"/>
        </w:rPr>
        <w:t>the group rate</w:t>
      </w:r>
      <w:r w:rsidR="006624A0" w:rsidRPr="006624A0">
        <w:rPr>
          <w:b/>
          <w:color w:val="FF0000"/>
          <w:sz w:val="30"/>
          <w:szCs w:val="30"/>
        </w:rPr>
        <w:t>!</w:t>
      </w:r>
      <w:r w:rsidR="00147C4F">
        <w:rPr>
          <w:b/>
          <w:color w:val="FF0000"/>
          <w:sz w:val="30"/>
          <w:szCs w:val="30"/>
        </w:rPr>
        <w:t xml:space="preserve">  </w:t>
      </w:r>
    </w:p>
    <w:p w14:paraId="10EE9211" w14:textId="3D7934F4" w:rsidR="00AD66D3" w:rsidRPr="006624A0" w:rsidRDefault="00AD66D3" w:rsidP="006624A0">
      <w:pPr>
        <w:rPr>
          <w:b/>
          <w:color w:val="FF0000"/>
          <w:sz w:val="30"/>
          <w:szCs w:val="30"/>
        </w:rPr>
      </w:pPr>
    </w:p>
    <w:sectPr w:rsidR="00AD66D3" w:rsidRPr="0066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D5782"/>
    <w:multiLevelType w:val="multilevel"/>
    <w:tmpl w:val="9FB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A0"/>
    <w:rsid w:val="000A35B4"/>
    <w:rsid w:val="0012552C"/>
    <w:rsid w:val="00147C4F"/>
    <w:rsid w:val="0015627F"/>
    <w:rsid w:val="001C0A11"/>
    <w:rsid w:val="003366C5"/>
    <w:rsid w:val="004A187F"/>
    <w:rsid w:val="004A268E"/>
    <w:rsid w:val="005116B2"/>
    <w:rsid w:val="006624A0"/>
    <w:rsid w:val="0068407E"/>
    <w:rsid w:val="006E4A98"/>
    <w:rsid w:val="007371C4"/>
    <w:rsid w:val="00746BE3"/>
    <w:rsid w:val="007E1FD4"/>
    <w:rsid w:val="00833F5D"/>
    <w:rsid w:val="00834E65"/>
    <w:rsid w:val="00883CCB"/>
    <w:rsid w:val="008A119B"/>
    <w:rsid w:val="00912A3E"/>
    <w:rsid w:val="009A1252"/>
    <w:rsid w:val="00A8387F"/>
    <w:rsid w:val="00AD66D3"/>
    <w:rsid w:val="00B07846"/>
    <w:rsid w:val="00BB0F0E"/>
    <w:rsid w:val="00BC646C"/>
    <w:rsid w:val="00D17BF0"/>
    <w:rsid w:val="00EB52D1"/>
    <w:rsid w:val="00F20F13"/>
    <w:rsid w:val="00F2485C"/>
    <w:rsid w:val="00F9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417D"/>
  <w15:docId w15:val="{0CB18C96-D962-4A12-B7CB-457D71D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12A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1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.emailprotection.link/?b6t_II7rHqeURY3L4E7-KcEv-1AKpnboL9fCKlYHKuJE6gIsmMG5lwI0tzFVjUQ7ykd7W3luigp1-nK8OlB0_k40SewnrF2mKHNenT6EZb7GRKIQOTUmfkDYKFCczL3M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Bullock</dc:creator>
  <cp:lastModifiedBy>Tiffani Cullin</cp:lastModifiedBy>
  <cp:revision>2</cp:revision>
  <cp:lastPrinted>2023-01-30T22:16:00Z</cp:lastPrinted>
  <dcterms:created xsi:type="dcterms:W3CDTF">2024-01-20T18:30:00Z</dcterms:created>
  <dcterms:modified xsi:type="dcterms:W3CDTF">2024-01-20T18:30:00Z</dcterms:modified>
</cp:coreProperties>
</file>